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D1AAE" w14:textId="21FFB4A2" w:rsidR="00EF24AB" w:rsidRDefault="004175BD">
      <w:pPr>
        <w:pStyle w:val="Ttulo"/>
        <w:rPr>
          <w:spacing w:val="-2"/>
        </w:rPr>
      </w:pPr>
      <w:r>
        <w:t>MATERIALES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 w:rsidR="00735F72">
        <w:t>6</w:t>
      </w:r>
      <w:r>
        <w:t>º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PRIMARIA:</w:t>
      </w:r>
    </w:p>
    <w:p w14:paraId="7ED1DF25" w14:textId="546A8AF9" w:rsidR="00932F29" w:rsidRDefault="00932F29" w:rsidP="00932F29">
      <w:pPr>
        <w:pStyle w:val="Ttulo"/>
        <w:jc w:val="left"/>
        <w:rPr>
          <w:spacing w:val="-2"/>
        </w:rPr>
      </w:pPr>
    </w:p>
    <w:p w14:paraId="010079F9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Inglés: pendiente del profesor</w:t>
      </w:r>
    </w:p>
    <w:p w14:paraId="0A53E72E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Educación Física:</w:t>
      </w:r>
    </w:p>
    <w:p w14:paraId="4FD87926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Camiseta de cambio</w:t>
      </w:r>
    </w:p>
    <w:p w14:paraId="3EAC76F1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Bolsa de aseo con desodorante, jabón y toalla</w:t>
      </w:r>
    </w:p>
    <w:p w14:paraId="795BCC52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Botella de agua pequeña</w:t>
      </w:r>
    </w:p>
    <w:p w14:paraId="51BA5EA6" w14:textId="77777777" w:rsidR="00DB6C0A" w:rsidRDefault="00DB6C0A" w:rsidP="00DB6C0A">
      <w:pPr>
        <w:pStyle w:val="Prrafodelista"/>
        <w:ind w:left="1416"/>
      </w:pPr>
    </w:p>
    <w:p w14:paraId="75CDDFB1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Religión:</w:t>
      </w:r>
    </w:p>
    <w:p w14:paraId="760B7DE3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Cuaderno grande (sirve el del año pasado)</w:t>
      </w:r>
    </w:p>
    <w:p w14:paraId="31E95F95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Carpeta para fotocopias</w:t>
      </w:r>
    </w:p>
    <w:p w14:paraId="6104A32E" w14:textId="77777777" w:rsidR="00DB6C0A" w:rsidRDefault="00DB6C0A" w:rsidP="00DB6C0A">
      <w:pPr>
        <w:pStyle w:val="Prrafodelista"/>
        <w:ind w:left="1416"/>
      </w:pPr>
    </w:p>
    <w:p w14:paraId="09F50391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Matemáticas, lengua, naturales y sociales</w:t>
      </w:r>
    </w:p>
    <w:p w14:paraId="17967BB7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Archivador o cuaderno tamaño folio</w:t>
      </w:r>
    </w:p>
    <w:p w14:paraId="0314CB24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15 fundas de plástico transparente</w:t>
      </w:r>
    </w:p>
    <w:p w14:paraId="4FC1C545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Carpeta con fundas de práctico incorporadas para organizar en clase los temas.</w:t>
      </w:r>
    </w:p>
    <w:p w14:paraId="57B9D3D1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Juego de reglas (escuadra, cartabón, transportador y compás)</w:t>
      </w:r>
    </w:p>
    <w:p w14:paraId="0EFFCB0D" w14:textId="77777777" w:rsidR="00DB6C0A" w:rsidRDefault="00DB6C0A" w:rsidP="00DB6C0A">
      <w:pPr>
        <w:pStyle w:val="Prrafodelista"/>
        <w:ind w:left="1416"/>
      </w:pPr>
    </w:p>
    <w:p w14:paraId="061D6833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Plástica</w:t>
      </w:r>
    </w:p>
    <w:p w14:paraId="31332207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Bloc de cartulinas colores</w:t>
      </w:r>
    </w:p>
    <w:p w14:paraId="11AD348C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Bloc dibujo</w:t>
      </w:r>
    </w:p>
    <w:p w14:paraId="3CC595B5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Pinturas de palo</w:t>
      </w:r>
    </w:p>
    <w:p w14:paraId="030D1919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Rotuladores</w:t>
      </w:r>
    </w:p>
    <w:p w14:paraId="28888D7B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Tijeras</w:t>
      </w:r>
    </w:p>
    <w:p w14:paraId="19A86069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Pegamento</w:t>
      </w:r>
    </w:p>
    <w:p w14:paraId="6B875384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Se irá solicitando material según la necesidad de las actividades durante el curso.</w:t>
      </w:r>
    </w:p>
    <w:p w14:paraId="419BD1B5" w14:textId="77777777" w:rsidR="00DB6C0A" w:rsidRDefault="00DB6C0A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</w:pPr>
      <w:r>
        <w:t>Aula</w:t>
      </w:r>
    </w:p>
    <w:p w14:paraId="11C8F62E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Estuche</w:t>
      </w:r>
    </w:p>
    <w:p w14:paraId="65990BFD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Rotulador de pizarra blanca con punta fina (preferiblemente negro y azul)</w:t>
      </w:r>
    </w:p>
    <w:p w14:paraId="3B6DDB7A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Lapiceros, goma y un sacapuntas (mejor con depósito)</w:t>
      </w:r>
    </w:p>
    <w:p w14:paraId="0089A6C0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Bolígrafos (azul, negro, verde y rojo)</w:t>
      </w:r>
    </w:p>
    <w:p w14:paraId="3BCEB58B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 xml:space="preserve">Caja de pañuelos </w:t>
      </w:r>
      <w:proofErr w:type="spellStart"/>
      <w:r>
        <w:t>tissues</w:t>
      </w:r>
      <w:proofErr w:type="spellEnd"/>
    </w:p>
    <w:p w14:paraId="04176C45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Paquete de toallitas húmedas</w:t>
      </w:r>
    </w:p>
    <w:p w14:paraId="11A138AF" w14:textId="77777777" w:rsidR="00DB6C0A" w:rsidRDefault="00DB6C0A" w:rsidP="00DB6C0A">
      <w:pPr>
        <w:pStyle w:val="Prrafodelista"/>
        <w:numPr>
          <w:ilvl w:val="1"/>
          <w:numId w:val="4"/>
        </w:numPr>
      </w:pPr>
      <w:r>
        <w:t>Auriculares y ratón</w:t>
      </w:r>
    </w:p>
    <w:p w14:paraId="71084C17" w14:textId="77777777" w:rsidR="00DB6C0A" w:rsidRDefault="00DB6C0A" w:rsidP="00DB6C0A">
      <w:pPr>
        <w:pStyle w:val="Prrafodelista"/>
        <w:ind w:left="1416"/>
      </w:pPr>
    </w:p>
    <w:p w14:paraId="25EE452F" w14:textId="77777777" w:rsidR="00193824" w:rsidRPr="00193824" w:rsidRDefault="00193824" w:rsidP="00193824">
      <w:pPr>
        <w:widowControl/>
        <w:autoSpaceDE/>
        <w:autoSpaceDN/>
        <w:ind w:left="720"/>
        <w:rPr>
          <w:rFonts w:ascii="Arial" w:hAnsi="Arial" w:cs="Arial"/>
        </w:rPr>
      </w:pPr>
    </w:p>
    <w:p w14:paraId="40E0E7D4" w14:textId="77777777" w:rsidR="00193824" w:rsidRPr="00193824" w:rsidRDefault="00193824" w:rsidP="00193824">
      <w:pPr>
        <w:widowControl/>
        <w:autoSpaceDE/>
        <w:autoSpaceDN/>
        <w:ind w:left="720"/>
        <w:rPr>
          <w:rFonts w:ascii="Arial" w:hAnsi="Arial" w:cs="Arial"/>
          <w:b/>
        </w:rPr>
      </w:pPr>
      <w:r w:rsidRPr="00193824">
        <w:rPr>
          <w:rFonts w:ascii="Arial" w:hAnsi="Arial" w:cs="Arial"/>
          <w:b/>
        </w:rPr>
        <w:t xml:space="preserve">Recomendamos escribir el nombre del </w:t>
      </w:r>
      <w:proofErr w:type="spellStart"/>
      <w:r w:rsidRPr="00193824">
        <w:rPr>
          <w:rFonts w:ascii="Arial" w:hAnsi="Arial" w:cs="Arial"/>
          <w:b/>
        </w:rPr>
        <w:t>niñ</w:t>
      </w:r>
      <w:proofErr w:type="spellEnd"/>
      <w:r w:rsidRPr="00193824">
        <w:rPr>
          <w:rFonts w:ascii="Arial" w:hAnsi="Arial" w:cs="Arial"/>
          <w:b/>
        </w:rPr>
        <w:t>@ en sus materiales para evitar pérdidas y conflictos, así como aprovechar aquellos materiales que estén en buen uso del curso pasado.</w:t>
      </w:r>
    </w:p>
    <w:p w14:paraId="6A372ABF" w14:textId="77777777" w:rsidR="00932F29" w:rsidRDefault="00932F29" w:rsidP="00932F29">
      <w:pPr>
        <w:rPr>
          <w:rFonts w:ascii="Arial" w:hAnsi="Arial" w:cs="Arial"/>
        </w:rPr>
      </w:pPr>
    </w:p>
    <w:p w14:paraId="1662481A" w14:textId="77777777" w:rsidR="00932F29" w:rsidRDefault="00932F29" w:rsidP="00932F29">
      <w:pPr>
        <w:pStyle w:val="Ttulo"/>
        <w:jc w:val="left"/>
      </w:pPr>
    </w:p>
    <w:sectPr w:rsidR="00932F29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1F289" w14:textId="77777777" w:rsidR="00755682" w:rsidRDefault="00755682">
      <w:r>
        <w:separator/>
      </w:r>
    </w:p>
  </w:endnote>
  <w:endnote w:type="continuationSeparator" w:id="0">
    <w:p w14:paraId="3F66E22D" w14:textId="77777777" w:rsidR="00755682" w:rsidRDefault="00755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C4740" w14:textId="77777777" w:rsidR="00755682" w:rsidRDefault="00755682">
      <w:r>
        <w:separator/>
      </w:r>
    </w:p>
  </w:footnote>
  <w:footnote w:type="continuationSeparator" w:id="0">
    <w:p w14:paraId="7C2121CD" w14:textId="77777777" w:rsidR="00755682" w:rsidRDefault="007556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62EDC" w14:textId="77777777" w:rsidR="00EF24AB" w:rsidRDefault="004175BD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5784A661" wp14:editId="16EFC503">
              <wp:simplePos x="0" y="0"/>
              <wp:positionH relativeFrom="page">
                <wp:posOffset>888288</wp:posOffset>
              </wp:positionH>
              <wp:positionV relativeFrom="page">
                <wp:posOffset>464311</wp:posOffset>
              </wp:positionV>
              <wp:extent cx="167513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FAA6ED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4A66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95pt;margin-top:36.55pt;width:131.9pt;height:13.05pt;z-index:-1576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" filled="f" stroked="f">
              <v:textbox inset="0,0,0,0">
                <w:txbxContent>
                  <w:p w14:paraId="5BFAA6ED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0765BB8A" wp14:editId="64D8607E">
              <wp:simplePos x="0" y="0"/>
              <wp:positionH relativeFrom="page">
                <wp:posOffset>2885094</wp:posOffset>
              </wp:positionH>
              <wp:positionV relativeFrom="page">
                <wp:posOffset>464311</wp:posOffset>
              </wp:positionV>
              <wp:extent cx="208597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59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2719A2" w14:textId="25C1066B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LIBROS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TEXTO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CURSO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202</w:t>
                          </w:r>
                          <w:r w:rsidR="00C423C8">
                            <w:rPr>
                              <w:rFonts w:ascii="Calibri"/>
                            </w:rPr>
                            <w:t>5</w:t>
                          </w:r>
                          <w:r>
                            <w:rPr>
                              <w:rFonts w:ascii="Calibri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C423C8">
                            <w:rPr>
                              <w:rFonts w:ascii="Calibri"/>
                              <w:spacing w:val="-4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65BB8A" id="Textbox 2" o:spid="_x0000_s1027" type="#_x0000_t202" style="position:absolute;margin-left:227.15pt;margin-top:36.55pt;width:164.25pt;height:13.05pt;z-index:-1576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" filled="f" stroked="f">
              <v:textbox inset="0,0,0,0">
                <w:txbxContent>
                  <w:p w14:paraId="492719A2" w14:textId="25C1066B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LIBROS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TEXTO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CURSO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202</w:t>
                    </w:r>
                    <w:r w:rsidR="00C423C8">
                      <w:rPr>
                        <w:rFonts w:ascii="Calibri"/>
                      </w:rPr>
                      <w:t>5</w:t>
                    </w:r>
                    <w:r>
                      <w:rPr>
                        <w:rFonts w:ascii="Calibri"/>
                      </w:rPr>
                      <w:t>-</w:t>
                    </w:r>
                    <w:r>
                      <w:rPr>
                        <w:rFonts w:ascii="Calibri"/>
                        <w:spacing w:val="-4"/>
                      </w:rPr>
                      <w:t>202</w:t>
                    </w:r>
                    <w:r w:rsidR="00C423C8">
                      <w:rPr>
                        <w:rFonts w:ascii="Calibri"/>
                        <w:spacing w:val="-4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A57EB2"/>
    <w:multiLevelType w:val="hybridMultilevel"/>
    <w:tmpl w:val="7CF08F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02759"/>
    <w:multiLevelType w:val="hybridMultilevel"/>
    <w:tmpl w:val="F5B8166E"/>
    <w:lvl w:ilvl="0" w:tplc="F6CA2F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4AB"/>
    <w:rsid w:val="000878B7"/>
    <w:rsid w:val="00193824"/>
    <w:rsid w:val="003853C9"/>
    <w:rsid w:val="004175BD"/>
    <w:rsid w:val="00521111"/>
    <w:rsid w:val="005273BB"/>
    <w:rsid w:val="005A4373"/>
    <w:rsid w:val="00713490"/>
    <w:rsid w:val="00735F72"/>
    <w:rsid w:val="00755682"/>
    <w:rsid w:val="00932F29"/>
    <w:rsid w:val="00C423C8"/>
    <w:rsid w:val="00D24A33"/>
    <w:rsid w:val="00DA5D33"/>
    <w:rsid w:val="00DB6C0A"/>
    <w:rsid w:val="00E51A08"/>
    <w:rsid w:val="00E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8FE1B7"/>
  <w15:docId w15:val="{448D179E-F227-4DB6-9348-45382900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34"/>
    <w:qFormat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941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RAQUEL JIMENEZ MARTIN</cp:lastModifiedBy>
  <cp:revision>6</cp:revision>
  <dcterms:created xsi:type="dcterms:W3CDTF">2025-06-23T10:20:00Z</dcterms:created>
  <dcterms:modified xsi:type="dcterms:W3CDTF">2025-07-10T21:12:00Z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